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29" w:type="dxa"/>
        <w:tblInd w:w="-405" w:type="dxa"/>
        <w:tblLook w:val="04A0"/>
      </w:tblPr>
      <w:tblGrid>
        <w:gridCol w:w="10624"/>
        <w:gridCol w:w="9684"/>
      </w:tblGrid>
      <w:tr w:rsidR="00DF2610" w:rsidTr="00DF2610">
        <w:trPr>
          <w:trHeight w:val="5066"/>
        </w:trPr>
        <w:tc>
          <w:tcPr>
            <w:tcW w:w="5943" w:type="dxa"/>
            <w:hideMark/>
          </w:tcPr>
          <w:tbl>
            <w:tblPr>
              <w:tblW w:w="10300" w:type="dxa"/>
              <w:tblInd w:w="108" w:type="dxa"/>
              <w:tblLook w:val="04A0"/>
            </w:tblPr>
            <w:tblGrid>
              <w:gridCol w:w="10078"/>
              <w:gridCol w:w="222"/>
            </w:tblGrid>
            <w:tr w:rsidR="00DF2610">
              <w:trPr>
                <w:trHeight w:val="5760"/>
              </w:trPr>
              <w:tc>
                <w:tcPr>
                  <w:tcW w:w="10078" w:type="dxa"/>
                  <w:hideMark/>
                </w:tcPr>
                <w:p w:rsidR="00C7011D" w:rsidRDefault="00C7011D">
                  <w:proofErr w:type="spellStart"/>
                  <w:r>
                    <w:t>Ανακοινωποίηση</w:t>
                  </w:r>
                  <w:proofErr w:type="spellEnd"/>
                  <w:r>
                    <w:t xml:space="preserve"> στο ορθό ως προς τον αριθμό του ΦΕΚ</w:t>
                  </w:r>
                </w:p>
                <w:p w:rsidR="00C7011D" w:rsidRDefault="00C7011D">
                  <w:r>
                    <w:t>21-5-2015</w:t>
                  </w:r>
                </w:p>
                <w:p w:rsidR="00C7011D" w:rsidRDefault="00C7011D">
                  <w:r>
                    <w:t>Η ΓΕΝΙΚΗ ΔΙΕΥΘΥΝΤΡΙΑ</w:t>
                  </w:r>
                </w:p>
                <w:p w:rsidR="00C7011D" w:rsidRPr="00C7011D" w:rsidRDefault="00C7011D">
                  <w:r>
                    <w:t>ΕΥΔΟΚΙΑ ΚΑΡΔΑΜΙΤΣΗ</w:t>
                  </w:r>
                </w:p>
                <w:tbl>
                  <w:tblPr>
                    <w:tblW w:w="9360" w:type="dxa"/>
                    <w:tblInd w:w="108" w:type="dxa"/>
                    <w:tblLook w:val="04A0"/>
                  </w:tblPr>
                  <w:tblGrid>
                    <w:gridCol w:w="5580"/>
                    <w:gridCol w:w="3780"/>
                  </w:tblGrid>
                  <w:tr w:rsidR="00DF2610">
                    <w:trPr>
                      <w:trHeight w:val="4684"/>
                    </w:trPr>
                    <w:tc>
                      <w:tcPr>
                        <w:tcW w:w="5580" w:type="dxa"/>
                        <w:hideMark/>
                      </w:tcPr>
                      <w:p w:rsidR="00DF2610" w:rsidRDefault="00DF2610">
                        <w:pPr>
                          <w:pStyle w:val="a3"/>
                          <w:spacing w:line="276" w:lineRule="auto"/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409575"/>
                              <wp:effectExtent l="19050" t="0" r="9525" b="0"/>
                              <wp:docPr id="1" name="Εικόνα 5" descr="ED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Εικόνα 5" descr="ED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4095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DF2610" w:rsidRDefault="00DF2610">
                        <w:pPr>
                          <w:pStyle w:val="a3"/>
                          <w:spacing w:line="276" w:lineRule="auto"/>
                          <w:jc w:val="center"/>
                        </w:pPr>
                        <w:r>
                          <w:t>ΕΛΛΗΝΙΚΗ ΔΗΜΟΚΡΑΤΙΑ</w:t>
                        </w:r>
                      </w:p>
                      <w:p w:rsidR="00DF2610" w:rsidRDefault="00DF2610">
                        <w:pPr>
                          <w:pStyle w:val="a3"/>
                          <w:spacing w:line="276" w:lineRule="auto"/>
                          <w:jc w:val="center"/>
                        </w:pPr>
                        <w:r>
                          <w:t xml:space="preserve">ΥΠΟΥΡΓΕΙΟ  ΠΟΛΙΤΙΣΜΟΥ, ΠΑΙΔΕΙΑΣ ΚΑΙ ΘΡΗΣΚΕΥΜΑΤΩΝ </w:t>
                        </w:r>
                      </w:p>
                      <w:p w:rsidR="00DF2610" w:rsidRDefault="00DF2610">
                        <w:pPr>
                          <w:pStyle w:val="a3"/>
                          <w:spacing w:line="276" w:lineRule="auto"/>
                          <w:jc w:val="center"/>
                        </w:pPr>
                        <w:r>
                          <w:t>-----</w:t>
                        </w:r>
                      </w:p>
                      <w:p w:rsidR="00DF2610" w:rsidRDefault="00DF2610">
                        <w:pPr>
                          <w:pStyle w:val="a3"/>
                          <w:spacing w:line="276" w:lineRule="auto"/>
                          <w:jc w:val="center"/>
                          <w:rPr>
                            <w:rFonts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cs="Arial"/>
                            <w:sz w:val="20"/>
                            <w:szCs w:val="20"/>
                          </w:rPr>
                          <w:t>ΓΕΝΙΚΗ  ΔΙΕΥΘΥΝΣΗ  ΠΡΟΣΩΠΙΚΟΥ</w:t>
                        </w:r>
                      </w:p>
                      <w:p w:rsidR="00DF2610" w:rsidRDefault="00DF2610">
                        <w:pPr>
                          <w:pStyle w:val="a3"/>
                          <w:spacing w:line="276" w:lineRule="auto"/>
                          <w:jc w:val="center"/>
                          <w:rPr>
                            <w:rFonts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cs="Arial"/>
                            <w:sz w:val="20"/>
                            <w:szCs w:val="20"/>
                          </w:rPr>
                          <w:t>Α/ΘΜΙΑΣ  &amp;  Β/ΘΜΙΑΣ  ΕΚΠΑΙΔΕΥΣΗΣ</w:t>
                        </w:r>
                      </w:p>
                      <w:p w:rsidR="00DF2610" w:rsidRDefault="00DF2610">
                        <w:pPr>
                          <w:pStyle w:val="a3"/>
                          <w:spacing w:line="276" w:lineRule="auto"/>
                          <w:jc w:val="center"/>
                          <w:rPr>
                            <w:rFonts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cs="Arial"/>
                            <w:sz w:val="20"/>
                            <w:szCs w:val="20"/>
                          </w:rPr>
                          <w:t xml:space="preserve">ΑΥΤΟΤΕΛΕΣ ΤΜΗΜΑ ΣΤΕΛΕΧΩΝ ΕΚΠΑΙΔΕΥΣΗΣ </w:t>
                        </w:r>
                      </w:p>
                      <w:p w:rsidR="00DF2610" w:rsidRDefault="00DF2610" w:rsidP="00DF2610">
                        <w:pPr>
                          <w:pStyle w:val="a3"/>
                          <w:spacing w:line="276" w:lineRule="auto"/>
                          <w:jc w:val="center"/>
                          <w:rPr>
                            <w:rFonts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cs="Arial"/>
                            <w:sz w:val="20"/>
                            <w:szCs w:val="20"/>
                          </w:rPr>
                          <w:t>Α/ΘΜΙΑΣ  &amp;  Β/ΘΜΙΑΣ  ΕΚΠΑΙΔΕΥΣΗΣ</w:t>
                        </w:r>
                      </w:p>
                      <w:p w:rsidR="00DF2610" w:rsidRDefault="00DF2610">
                        <w:pPr>
                          <w:pStyle w:val="a3"/>
                          <w:spacing w:line="276" w:lineRule="auto"/>
                          <w:jc w:val="center"/>
                        </w:pPr>
                        <w:r>
                          <w:t>---------</w:t>
                        </w:r>
                      </w:p>
                      <w:p w:rsidR="00DF2610" w:rsidRDefault="00DF2610">
                        <w:pPr>
                          <w:tabs>
                            <w:tab w:val="left" w:pos="6521"/>
                            <w:tab w:val="left" w:pos="7655"/>
                          </w:tabs>
                          <w:overflowPunct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alibri" w:hAnsi="Calibri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Arial"/>
                            <w:sz w:val="20"/>
                            <w:szCs w:val="20"/>
                          </w:rPr>
                          <w:t>Α. Παπανδρέου 37</w:t>
                        </w:r>
                      </w:p>
                      <w:p w:rsidR="00DF2610" w:rsidRDefault="00DF2610">
                        <w:pPr>
                          <w:tabs>
                            <w:tab w:val="left" w:pos="6521"/>
                            <w:tab w:val="left" w:pos="7655"/>
                          </w:tabs>
                          <w:overflowPunct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alibri" w:hAnsi="Calibri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Arial"/>
                            <w:sz w:val="20"/>
                            <w:szCs w:val="20"/>
                          </w:rPr>
                          <w:t>151 80 ΜΑΡΟΥΣΙ</w:t>
                        </w:r>
                      </w:p>
                      <w:p w:rsidR="00DF2610" w:rsidRDefault="00DF2610">
                        <w:pPr>
                          <w:tabs>
                            <w:tab w:val="left" w:pos="0"/>
                            <w:tab w:val="left" w:pos="4536"/>
                            <w:tab w:val="left" w:pos="5670"/>
                          </w:tabs>
                          <w:overflowPunct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alibri" w:hAnsi="Calibri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Arial"/>
                            <w:sz w:val="20"/>
                            <w:szCs w:val="20"/>
                          </w:rPr>
                          <w:t xml:space="preserve">Ιστοσελίδα: </w:t>
                        </w:r>
                        <w:hyperlink r:id="rId6" w:history="1">
                          <w:r>
                            <w:rPr>
                              <w:rStyle w:val="-"/>
                              <w:rFonts w:ascii="Calibri" w:eastAsiaTheme="majorEastAsia" w:hAnsi="Calibri" w:cs="Arial"/>
                              <w:sz w:val="20"/>
                              <w:szCs w:val="20"/>
                              <w:lang w:val="en-US"/>
                            </w:rPr>
                            <w:t>http</w:t>
                          </w:r>
                          <w:r>
                            <w:rPr>
                              <w:rStyle w:val="-"/>
                              <w:rFonts w:ascii="Calibri" w:eastAsiaTheme="majorEastAsia" w:hAnsi="Calibri" w:cs="Arial"/>
                              <w:sz w:val="20"/>
                              <w:szCs w:val="20"/>
                            </w:rPr>
                            <w:t>://</w:t>
                          </w:r>
                          <w:r>
                            <w:rPr>
                              <w:rStyle w:val="-"/>
                              <w:rFonts w:ascii="Calibri" w:eastAsiaTheme="majorEastAsia" w:hAnsi="Calibri" w:cs="Arial"/>
                              <w:sz w:val="20"/>
                              <w:szCs w:val="20"/>
                              <w:lang w:val="en-US"/>
                            </w:rPr>
                            <w:t>www</w:t>
                          </w:r>
                          <w:r>
                            <w:rPr>
                              <w:rStyle w:val="-"/>
                              <w:rFonts w:ascii="Calibri" w:eastAsiaTheme="majorEastAsia" w:hAnsi="Calibri" w:cs="Arial"/>
                              <w:sz w:val="20"/>
                              <w:szCs w:val="20"/>
                            </w:rPr>
                            <w:t>.</w:t>
                          </w:r>
                          <w:proofErr w:type="spellStart"/>
                          <w:r>
                            <w:rPr>
                              <w:rStyle w:val="-"/>
                              <w:rFonts w:ascii="Calibri" w:eastAsiaTheme="majorEastAsia" w:hAnsi="Calibri" w:cs="Arial"/>
                              <w:sz w:val="20"/>
                              <w:szCs w:val="20"/>
                              <w:lang w:val="en-US"/>
                            </w:rPr>
                            <w:t>minedu</w:t>
                          </w:r>
                          <w:proofErr w:type="spellEnd"/>
                          <w:r>
                            <w:rPr>
                              <w:rStyle w:val="-"/>
                              <w:rFonts w:ascii="Calibri" w:eastAsiaTheme="majorEastAsia" w:hAnsi="Calibri" w:cs="Arial"/>
                              <w:sz w:val="20"/>
                              <w:szCs w:val="20"/>
                            </w:rPr>
                            <w:t>.</w:t>
                          </w:r>
                          <w:proofErr w:type="spellStart"/>
                          <w:r>
                            <w:rPr>
                              <w:rStyle w:val="-"/>
                              <w:rFonts w:ascii="Calibri" w:eastAsiaTheme="majorEastAsia" w:hAnsi="Calibri" w:cs="Arial"/>
                              <w:sz w:val="20"/>
                              <w:szCs w:val="20"/>
                              <w:lang w:val="en-US"/>
                            </w:rPr>
                            <w:t>gov</w:t>
                          </w:r>
                          <w:proofErr w:type="spellEnd"/>
                          <w:r>
                            <w:rPr>
                              <w:rStyle w:val="-"/>
                              <w:rFonts w:ascii="Calibri" w:eastAsiaTheme="majorEastAsia" w:hAnsi="Calibri" w:cs="Arial"/>
                              <w:sz w:val="20"/>
                              <w:szCs w:val="20"/>
                            </w:rPr>
                            <w:t>.</w:t>
                          </w:r>
                          <w:proofErr w:type="spellStart"/>
                          <w:r>
                            <w:rPr>
                              <w:rStyle w:val="-"/>
                              <w:rFonts w:ascii="Calibri" w:eastAsiaTheme="majorEastAsia" w:hAnsi="Calibri" w:cs="Arial"/>
                              <w:sz w:val="20"/>
                              <w:szCs w:val="20"/>
                              <w:lang w:val="en-US"/>
                            </w:rPr>
                            <w:t>gr</w:t>
                          </w:r>
                          <w:proofErr w:type="spellEnd"/>
                        </w:hyperlink>
                      </w:p>
                      <w:p w:rsidR="00DF2610" w:rsidRDefault="00DF2610">
                        <w:pPr>
                          <w:tabs>
                            <w:tab w:val="left" w:pos="0"/>
                            <w:tab w:val="left" w:pos="4536"/>
                            <w:tab w:val="left" w:pos="5670"/>
                          </w:tabs>
                          <w:overflowPunct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alibri" w:hAnsi="Calibri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Arial"/>
                            <w:sz w:val="20"/>
                            <w:szCs w:val="20"/>
                          </w:rPr>
                          <w:t xml:space="preserve">Πληροφορίες: Γ. </w:t>
                        </w:r>
                        <w:proofErr w:type="spellStart"/>
                        <w:r>
                          <w:rPr>
                            <w:rFonts w:ascii="Calibri" w:hAnsi="Calibri" w:cs="Arial"/>
                            <w:sz w:val="20"/>
                            <w:szCs w:val="20"/>
                          </w:rPr>
                          <w:t>Λιαμπότης</w:t>
                        </w:r>
                        <w:proofErr w:type="spellEnd"/>
                      </w:p>
                      <w:p w:rsidR="00DF2610" w:rsidRDefault="00DF2610">
                        <w:pPr>
                          <w:tabs>
                            <w:tab w:val="left" w:pos="0"/>
                            <w:tab w:val="left" w:pos="4536"/>
                            <w:tab w:val="left" w:pos="5670"/>
                          </w:tabs>
                          <w:overflowPunct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alibri" w:hAnsi="Calibri" w:cs="Arial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Calibri" w:hAnsi="Calibri" w:cs="Arial"/>
                            <w:sz w:val="20"/>
                            <w:szCs w:val="20"/>
                          </w:rPr>
                          <w:t>Τηλ</w:t>
                        </w:r>
                        <w:proofErr w:type="spellEnd"/>
                        <w:r>
                          <w:rPr>
                            <w:rFonts w:ascii="Calibri" w:hAnsi="Calibri" w:cs="Arial"/>
                            <w:sz w:val="20"/>
                            <w:szCs w:val="20"/>
                          </w:rPr>
                          <w:t xml:space="preserve">:  210-3442125, 210-3442268 </w:t>
                        </w:r>
                      </w:p>
                      <w:p w:rsidR="00DF2610" w:rsidRPr="009A5D5E" w:rsidRDefault="00DF2610">
                        <w:pPr>
                          <w:pStyle w:val="a3"/>
                          <w:spacing w:line="276" w:lineRule="auto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Calibri" w:hAnsi="Calibri" w:cs="Arial"/>
                            <w:sz w:val="20"/>
                            <w:szCs w:val="20"/>
                            <w:lang w:val="en-US"/>
                          </w:rPr>
                          <w:t>Mail</w:t>
                        </w:r>
                        <w:r w:rsidRPr="009A5D5E">
                          <w:rPr>
                            <w:rFonts w:ascii="Calibri" w:hAnsi="Calibri" w:cs="Arial"/>
                            <w:sz w:val="20"/>
                            <w:szCs w:val="20"/>
                          </w:rPr>
                          <w:t xml:space="preserve">: </w:t>
                        </w:r>
                        <w:hyperlink r:id="rId7" w:history="1">
                          <w:r>
                            <w:rPr>
                              <w:rStyle w:val="-"/>
                              <w:rFonts w:ascii="Calibri" w:eastAsiaTheme="majorEastAsia" w:hAnsi="Calibri" w:cs="Arial"/>
                              <w:sz w:val="20"/>
                              <w:szCs w:val="20"/>
                              <w:lang w:val="en-US"/>
                            </w:rPr>
                            <w:t>dppe</w:t>
                          </w:r>
                          <w:r w:rsidRPr="009A5D5E">
                            <w:rPr>
                              <w:rStyle w:val="-"/>
                              <w:rFonts w:ascii="Calibri" w:eastAsiaTheme="majorEastAsia" w:hAnsi="Calibri" w:cs="Arial"/>
                              <w:sz w:val="20"/>
                              <w:szCs w:val="20"/>
                            </w:rPr>
                            <w:t>@</w:t>
                          </w:r>
                          <w:r>
                            <w:rPr>
                              <w:rStyle w:val="-"/>
                              <w:rFonts w:ascii="Calibri" w:eastAsiaTheme="majorEastAsia" w:hAnsi="Calibri" w:cs="Arial"/>
                              <w:sz w:val="20"/>
                              <w:szCs w:val="20"/>
                              <w:lang w:val="en-US"/>
                            </w:rPr>
                            <w:t>minedu</w:t>
                          </w:r>
                          <w:r w:rsidRPr="009A5D5E">
                            <w:rPr>
                              <w:rStyle w:val="-"/>
                              <w:rFonts w:ascii="Calibri" w:eastAsiaTheme="majorEastAsia" w:hAnsi="Calibri" w:cs="Arial"/>
                              <w:sz w:val="20"/>
                              <w:szCs w:val="20"/>
                            </w:rPr>
                            <w:t>.</w:t>
                          </w:r>
                          <w:r>
                            <w:rPr>
                              <w:rStyle w:val="-"/>
                              <w:rFonts w:ascii="Calibri" w:eastAsiaTheme="majorEastAsia" w:hAnsi="Calibri" w:cs="Arial"/>
                              <w:sz w:val="20"/>
                              <w:szCs w:val="20"/>
                              <w:lang w:val="en-US"/>
                            </w:rPr>
                            <w:t>gov</w:t>
                          </w:r>
                          <w:r w:rsidRPr="009A5D5E">
                            <w:rPr>
                              <w:rStyle w:val="-"/>
                              <w:rFonts w:ascii="Calibri" w:eastAsiaTheme="majorEastAsia" w:hAnsi="Calibri" w:cs="Arial"/>
                              <w:sz w:val="20"/>
                              <w:szCs w:val="20"/>
                            </w:rPr>
                            <w:t>.</w:t>
                          </w:r>
                          <w:r>
                            <w:rPr>
                              <w:rStyle w:val="-"/>
                              <w:rFonts w:ascii="Calibri" w:eastAsiaTheme="majorEastAsia" w:hAnsi="Calibri" w:cs="Arial"/>
                              <w:sz w:val="20"/>
                              <w:szCs w:val="20"/>
                              <w:lang w:val="en-US"/>
                            </w:rPr>
                            <w:t>gr</w:t>
                          </w:r>
                        </w:hyperlink>
                        <w:r w:rsidRPr="009A5D5E">
                          <w:t xml:space="preserve">,  </w:t>
                        </w:r>
                        <w:hyperlink r:id="rId8" w:history="1">
                          <w:proofErr w:type="spellStart"/>
                          <w:r>
                            <w:rPr>
                              <w:rStyle w:val="-"/>
                              <w:rFonts w:ascii="Calibri" w:eastAsiaTheme="majorEastAsia" w:hAnsi="Calibri"/>
                              <w:sz w:val="20"/>
                              <w:szCs w:val="20"/>
                              <w:lang w:val="en-US"/>
                            </w:rPr>
                            <w:t>stelexi</w:t>
                          </w:r>
                          <w:proofErr w:type="spellEnd"/>
                          <w:r w:rsidRPr="009A5D5E">
                            <w:rPr>
                              <w:rStyle w:val="-"/>
                              <w:rFonts w:ascii="Calibri" w:eastAsiaTheme="majorEastAsia" w:hAnsi="Calibri"/>
                              <w:sz w:val="20"/>
                              <w:szCs w:val="20"/>
                            </w:rPr>
                            <w:t>@</w:t>
                          </w:r>
                          <w:r w:rsidRPr="009A5D5E">
                            <w:rPr>
                              <w:rStyle w:val="-"/>
                              <w:rFonts w:eastAsiaTheme="majorEastAsia"/>
                              <w:color w:val="auto"/>
                              <w:u w:val="none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Style w:val="-"/>
                              <w:rFonts w:ascii="Calibri" w:eastAsiaTheme="majorEastAsia" w:hAnsi="Calibri"/>
                              <w:sz w:val="20"/>
                              <w:szCs w:val="20"/>
                              <w:lang w:val="en-US"/>
                            </w:rPr>
                            <w:t>minedu</w:t>
                          </w:r>
                          <w:proofErr w:type="spellEnd"/>
                          <w:r w:rsidRPr="009A5D5E">
                            <w:rPr>
                              <w:rStyle w:val="-"/>
                              <w:rFonts w:ascii="Calibri" w:eastAsiaTheme="majorEastAsia" w:hAnsi="Calibri"/>
                              <w:sz w:val="20"/>
                              <w:szCs w:val="20"/>
                            </w:rPr>
                            <w:t>.</w:t>
                          </w:r>
                          <w:proofErr w:type="spellStart"/>
                          <w:r>
                            <w:rPr>
                              <w:rStyle w:val="-"/>
                              <w:rFonts w:ascii="Calibri" w:eastAsiaTheme="majorEastAsia" w:hAnsi="Calibri"/>
                              <w:sz w:val="20"/>
                              <w:szCs w:val="20"/>
                              <w:lang w:val="en-US"/>
                            </w:rPr>
                            <w:t>gov</w:t>
                          </w:r>
                          <w:proofErr w:type="spellEnd"/>
                          <w:r w:rsidRPr="009A5D5E">
                            <w:rPr>
                              <w:rStyle w:val="-"/>
                              <w:rFonts w:ascii="Calibri" w:eastAsiaTheme="majorEastAsia" w:hAnsi="Calibri"/>
                              <w:sz w:val="20"/>
                              <w:szCs w:val="20"/>
                            </w:rPr>
                            <w:t>.</w:t>
                          </w:r>
                          <w:proofErr w:type="spellStart"/>
                          <w:r>
                            <w:rPr>
                              <w:rStyle w:val="-"/>
                              <w:rFonts w:ascii="Calibri" w:eastAsiaTheme="majorEastAsia" w:hAnsi="Calibri"/>
                              <w:sz w:val="20"/>
                              <w:szCs w:val="20"/>
                              <w:lang w:val="en-US"/>
                            </w:rPr>
                            <w:t>gr</w:t>
                          </w:r>
                          <w:proofErr w:type="spellEnd"/>
                          <w:r w:rsidRPr="009A5D5E">
                            <w:rPr>
                              <w:rStyle w:val="-"/>
                              <w:rFonts w:ascii="Calibri" w:eastAsiaTheme="majorEastAsia" w:hAnsi="Calibri"/>
                              <w:sz w:val="20"/>
                              <w:szCs w:val="20"/>
                            </w:rPr>
                            <w:t xml:space="preserve"> </w:t>
                          </w:r>
                        </w:hyperlink>
                        <w:r w:rsidRPr="009A5D5E">
                          <w:rPr>
                            <w:rFonts w:cs="Arial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DF2610" w:rsidRPr="00C7011D" w:rsidRDefault="00DF2610">
                        <w:pPr>
                          <w:tabs>
                            <w:tab w:val="left" w:pos="6521"/>
                            <w:tab w:val="left" w:pos="7655"/>
                          </w:tabs>
                          <w:overflowPunct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Arial" w:hAnsi="Arial" w:cs="Arial"/>
                            <w:lang w:val="en-US"/>
                          </w:rPr>
                        </w:pPr>
                        <w:r w:rsidRPr="009A5D5E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780" w:type="dxa"/>
                      </w:tcPr>
                      <w:p w:rsidR="00DF2610" w:rsidRDefault="00DF2610">
                        <w:pPr>
                          <w:pStyle w:val="a3"/>
                          <w:spacing w:line="276" w:lineRule="auto"/>
                          <w:rPr>
                            <w:rFonts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cs="Arial"/>
                            <w:sz w:val="20"/>
                            <w:szCs w:val="20"/>
                          </w:rPr>
                          <w:t>Βαθμός Ασφαλείας:</w:t>
                        </w:r>
                      </w:p>
                      <w:p w:rsidR="00DF2610" w:rsidRDefault="00DF2610">
                        <w:pPr>
                          <w:pStyle w:val="a3"/>
                          <w:spacing w:line="276" w:lineRule="auto"/>
                          <w:rPr>
                            <w:rFonts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cs="Arial"/>
                            <w:sz w:val="20"/>
                            <w:szCs w:val="20"/>
                          </w:rPr>
                          <w:t>Να διατηρηθεί μέχρι:</w:t>
                        </w:r>
                      </w:p>
                      <w:p w:rsidR="00DF2610" w:rsidRDefault="00DF2610">
                        <w:pPr>
                          <w:pStyle w:val="a3"/>
                          <w:spacing w:line="276" w:lineRule="auto"/>
                          <w:rPr>
                            <w:rFonts w:cs="Arial"/>
                            <w:sz w:val="20"/>
                            <w:szCs w:val="20"/>
                          </w:rPr>
                        </w:pPr>
                      </w:p>
                      <w:p w:rsidR="00DF2610" w:rsidRDefault="00DF2610">
                        <w:pPr>
                          <w:pStyle w:val="a3"/>
                          <w:spacing w:line="276" w:lineRule="auto"/>
                          <w:rPr>
                            <w:rFonts w:cs="Arial"/>
                            <w:sz w:val="20"/>
                            <w:szCs w:val="20"/>
                          </w:rPr>
                        </w:pPr>
                      </w:p>
                      <w:p w:rsidR="00DF2610" w:rsidRDefault="00DF2610">
                        <w:pPr>
                          <w:pStyle w:val="a3"/>
                          <w:spacing w:line="276" w:lineRule="auto"/>
                          <w:rPr>
                            <w:rFonts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cs="Arial"/>
                            <w:sz w:val="20"/>
                            <w:szCs w:val="20"/>
                          </w:rPr>
                          <w:t xml:space="preserve">Μαρούσι  </w:t>
                        </w:r>
                        <w:r w:rsidR="009A5D5E" w:rsidRPr="00C7011D">
                          <w:rPr>
                            <w:rFonts w:cs="Arial"/>
                            <w:sz w:val="20"/>
                            <w:szCs w:val="20"/>
                          </w:rPr>
                          <w:t>21</w:t>
                        </w:r>
                        <w:r w:rsidRPr="00DF2610">
                          <w:rPr>
                            <w:rFonts w:cs="Arial"/>
                            <w:sz w:val="20"/>
                            <w:szCs w:val="20"/>
                          </w:rPr>
                          <w:t xml:space="preserve">  </w:t>
                        </w:r>
                        <w:r>
                          <w:rPr>
                            <w:rFonts w:cs="Arial"/>
                            <w:sz w:val="20"/>
                            <w:szCs w:val="20"/>
                          </w:rPr>
                          <w:t xml:space="preserve">– </w:t>
                        </w:r>
                        <w:r w:rsidR="009A5D5E" w:rsidRPr="00C7011D">
                          <w:rPr>
                            <w:rFonts w:cs="Arial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cs="Arial"/>
                            <w:sz w:val="20"/>
                            <w:szCs w:val="20"/>
                          </w:rPr>
                          <w:t xml:space="preserve"> </w:t>
                        </w:r>
                        <w:r w:rsidRPr="00DF2610">
                          <w:rPr>
                            <w:rFonts w:cs="Arial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cs="Arial"/>
                            <w:sz w:val="20"/>
                            <w:szCs w:val="20"/>
                          </w:rPr>
                          <w:t xml:space="preserve">- 2015 </w:t>
                        </w:r>
                      </w:p>
                      <w:p w:rsidR="00DF2610" w:rsidRDefault="00DF2610">
                        <w:pPr>
                          <w:pStyle w:val="a3"/>
                          <w:spacing w:line="276" w:lineRule="auto"/>
                          <w:rPr>
                            <w:rFonts w:cs="Arial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cs="Arial"/>
                            <w:sz w:val="20"/>
                            <w:szCs w:val="20"/>
                          </w:rPr>
                          <w:t>Αρ.Πρωτ</w:t>
                        </w:r>
                        <w:proofErr w:type="spellEnd"/>
                        <w:r>
                          <w:rPr>
                            <w:rFonts w:cs="Arial"/>
                            <w:sz w:val="20"/>
                            <w:szCs w:val="20"/>
                          </w:rPr>
                          <w:t xml:space="preserve">.  Βαθμός </w:t>
                        </w:r>
                        <w:proofErr w:type="spellStart"/>
                        <w:r>
                          <w:rPr>
                            <w:rFonts w:cs="Arial"/>
                            <w:sz w:val="20"/>
                            <w:szCs w:val="20"/>
                          </w:rPr>
                          <w:t>Προτερ</w:t>
                        </w:r>
                        <w:proofErr w:type="spellEnd"/>
                        <w:r>
                          <w:rPr>
                            <w:rFonts w:cs="Arial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DF2610" w:rsidRDefault="00DF2610">
                        <w:pPr>
                          <w:pStyle w:val="a3"/>
                          <w:spacing w:line="276" w:lineRule="auto"/>
                          <w:rPr>
                            <w:rFonts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cs="Arial"/>
                            <w:sz w:val="20"/>
                            <w:szCs w:val="20"/>
                          </w:rPr>
                          <w:t xml:space="preserve">Φ.361.22/ </w:t>
                        </w:r>
                        <w:r w:rsidR="009A5D5E" w:rsidRPr="00C7011D">
                          <w:rPr>
                            <w:rFonts w:cs="Arial"/>
                            <w:sz w:val="20"/>
                            <w:szCs w:val="20"/>
                          </w:rPr>
                          <w:t>30</w:t>
                        </w:r>
                        <w:r w:rsidRPr="00DF2610">
                          <w:rPr>
                            <w:rFonts w:cs="Arial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cs="Arial"/>
                            <w:sz w:val="20"/>
                            <w:szCs w:val="20"/>
                          </w:rPr>
                          <w:t xml:space="preserve">/ </w:t>
                        </w:r>
                        <w:r w:rsidR="009A5D5E" w:rsidRPr="00C7011D">
                          <w:rPr>
                            <w:rFonts w:cs="Arial"/>
                            <w:sz w:val="20"/>
                            <w:szCs w:val="20"/>
                          </w:rPr>
                          <w:t>81389</w:t>
                        </w:r>
                        <w:r>
                          <w:rPr>
                            <w:rFonts w:cs="Arial"/>
                            <w:sz w:val="20"/>
                            <w:szCs w:val="20"/>
                          </w:rPr>
                          <w:t xml:space="preserve"> /Ε3</w:t>
                        </w:r>
                        <w:r>
                          <w:rPr>
                            <w:rFonts w:cs="Arial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DF2610" w:rsidRDefault="00DF2610">
                        <w:pPr>
                          <w:pStyle w:val="a3"/>
                          <w:spacing w:line="276" w:lineRule="auto"/>
                          <w:rPr>
                            <w:rFonts w:cs="Arial"/>
                            <w:b/>
                            <w:sz w:val="20"/>
                            <w:szCs w:val="20"/>
                          </w:rPr>
                        </w:pPr>
                      </w:p>
                      <w:p w:rsidR="00DF2610" w:rsidRDefault="00DF2610">
                        <w:pPr>
                          <w:pStyle w:val="a3"/>
                          <w:spacing w:line="276" w:lineRule="auto"/>
                          <w:rPr>
                            <w:rFonts w:cs="Arial"/>
                            <w:b/>
                            <w:sz w:val="20"/>
                            <w:szCs w:val="20"/>
                          </w:rPr>
                        </w:pPr>
                      </w:p>
                      <w:p w:rsidR="00DF2610" w:rsidRDefault="00DF2610">
                        <w:pPr>
                          <w:pStyle w:val="a3"/>
                          <w:spacing w:line="276" w:lineRule="auto"/>
                          <w:rPr>
                            <w:rFonts w:cs="Arial"/>
                            <w:b/>
                            <w:sz w:val="20"/>
                            <w:szCs w:val="20"/>
                          </w:rPr>
                        </w:pPr>
                      </w:p>
                      <w:p w:rsidR="00DF2610" w:rsidRDefault="00DF2610">
                        <w:pPr>
                          <w:pStyle w:val="a3"/>
                          <w:spacing w:line="276" w:lineRule="auto"/>
                          <w:rPr>
                            <w:rFonts w:cs="Arial"/>
                            <w:b/>
                            <w:sz w:val="20"/>
                            <w:szCs w:val="20"/>
                          </w:rPr>
                        </w:pPr>
                      </w:p>
                      <w:p w:rsidR="00DF2610" w:rsidRDefault="00DF2610">
                        <w:pPr>
                          <w:pStyle w:val="a3"/>
                          <w:spacing w:line="276" w:lineRule="auto"/>
                          <w:rPr>
                            <w:rFonts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cs="Arial"/>
                            <w:b/>
                            <w:sz w:val="20"/>
                            <w:szCs w:val="20"/>
                          </w:rPr>
                          <w:t xml:space="preserve"> ΠΡΟΣ: 1. Περιφερειακές Διευθύνσεις</w:t>
                        </w:r>
                      </w:p>
                      <w:p w:rsidR="00DF2610" w:rsidRDefault="00DF2610">
                        <w:pPr>
                          <w:pStyle w:val="a3"/>
                          <w:spacing w:line="276" w:lineRule="auto"/>
                          <w:rPr>
                            <w:rFonts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cs="Arial"/>
                            <w:b/>
                            <w:sz w:val="20"/>
                            <w:szCs w:val="20"/>
                          </w:rPr>
                          <w:t xml:space="preserve">              Α/θμιας και Β/θμιας </w:t>
                        </w:r>
                      </w:p>
                      <w:p w:rsidR="00DF2610" w:rsidRDefault="00DF2610">
                        <w:pPr>
                          <w:pStyle w:val="a3"/>
                          <w:spacing w:line="276" w:lineRule="auto"/>
                          <w:rPr>
                            <w:rFonts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cs="Arial"/>
                            <w:b/>
                            <w:sz w:val="20"/>
                            <w:szCs w:val="20"/>
                          </w:rPr>
                          <w:t xml:space="preserve">              Εκπαίδευσης της Χώρας</w:t>
                        </w:r>
                      </w:p>
                      <w:p w:rsidR="00DF2610" w:rsidRDefault="00DF2610" w:rsidP="00DF2610">
                        <w:pPr>
                          <w:pStyle w:val="a3"/>
                          <w:spacing w:line="276" w:lineRule="auto"/>
                          <w:ind w:firstLine="630"/>
                          <w:rPr>
                            <w:rFonts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cs="Arial"/>
                            <w:b/>
                            <w:sz w:val="20"/>
                            <w:szCs w:val="20"/>
                          </w:rPr>
                          <w:t xml:space="preserve">2. Διευθύνσεις Α/θμιας </w:t>
                        </w:r>
                      </w:p>
                      <w:p w:rsidR="00DF2610" w:rsidRDefault="00DF2610" w:rsidP="00DF2610">
                        <w:pPr>
                          <w:pStyle w:val="a3"/>
                          <w:spacing w:line="276" w:lineRule="auto"/>
                          <w:ind w:firstLine="630"/>
                          <w:rPr>
                            <w:rFonts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cs="Arial"/>
                            <w:b/>
                            <w:sz w:val="20"/>
                            <w:szCs w:val="20"/>
                          </w:rPr>
                          <w:t xml:space="preserve"> και Β/θμιας</w:t>
                        </w:r>
                      </w:p>
                      <w:p w:rsidR="00DF2610" w:rsidRDefault="00DF2610" w:rsidP="00DF2610">
                        <w:pPr>
                          <w:pStyle w:val="a3"/>
                          <w:spacing w:line="276" w:lineRule="auto"/>
                          <w:ind w:firstLine="630"/>
                          <w:rPr>
                            <w:rFonts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cs="Arial"/>
                            <w:b/>
                            <w:sz w:val="20"/>
                            <w:szCs w:val="20"/>
                          </w:rPr>
                          <w:t xml:space="preserve"> Εκπαίδευσης της Χώρας</w:t>
                        </w:r>
                      </w:p>
                      <w:p w:rsidR="00DF2610" w:rsidRPr="00DF2610" w:rsidRDefault="00DF2610" w:rsidP="00DF2610">
                        <w:pPr>
                          <w:pStyle w:val="a3"/>
                          <w:spacing w:line="276" w:lineRule="auto"/>
                          <w:ind w:left="630" w:firstLine="630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</w:tbl>
                <w:p w:rsidR="00DF2610" w:rsidRDefault="00DF2610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222" w:type="dxa"/>
                </w:tcPr>
                <w:p w:rsidR="00DF2610" w:rsidRDefault="00DF2610">
                  <w:pPr>
                    <w:pStyle w:val="a3"/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</w:tr>
          </w:tbl>
          <w:p w:rsidR="00DF2610" w:rsidRDefault="00DF2610">
            <w:pPr>
              <w:rPr>
                <w:rFonts w:cs="Times New Roman"/>
              </w:rPr>
            </w:pPr>
          </w:p>
        </w:tc>
        <w:tc>
          <w:tcPr>
            <w:tcW w:w="4686" w:type="dxa"/>
            <w:hideMark/>
          </w:tcPr>
          <w:tbl>
            <w:tblPr>
              <w:tblW w:w="9360" w:type="dxa"/>
              <w:tblInd w:w="108" w:type="dxa"/>
              <w:tblLook w:val="04A0"/>
            </w:tblPr>
            <w:tblGrid>
              <w:gridCol w:w="5580"/>
              <w:gridCol w:w="3780"/>
            </w:tblGrid>
            <w:tr w:rsidR="00DF2610">
              <w:trPr>
                <w:trHeight w:val="5760"/>
              </w:trPr>
              <w:tc>
                <w:tcPr>
                  <w:tcW w:w="5580" w:type="dxa"/>
                </w:tcPr>
                <w:p w:rsidR="00DF2610" w:rsidRDefault="00DF2610">
                  <w:pPr>
                    <w:pStyle w:val="a3"/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780" w:type="dxa"/>
                </w:tcPr>
                <w:p w:rsidR="00DF2610" w:rsidRDefault="00DF2610">
                  <w:pPr>
                    <w:pStyle w:val="a3"/>
                    <w:spacing w:line="276" w:lineRule="auto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Βαθμός Ασφαλείας:</w:t>
                  </w:r>
                </w:p>
                <w:p w:rsidR="00DF2610" w:rsidRDefault="00DF2610">
                  <w:pPr>
                    <w:pStyle w:val="a3"/>
                    <w:spacing w:line="276" w:lineRule="auto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Να διατηρηθεί μέχρι:</w:t>
                  </w:r>
                </w:p>
                <w:p w:rsidR="00DF2610" w:rsidRDefault="00DF2610">
                  <w:pPr>
                    <w:pStyle w:val="a3"/>
                    <w:spacing w:line="276" w:lineRule="auto"/>
                    <w:rPr>
                      <w:rFonts w:cs="Arial"/>
                      <w:sz w:val="20"/>
                      <w:szCs w:val="20"/>
                    </w:rPr>
                  </w:pPr>
                </w:p>
                <w:p w:rsidR="00DF2610" w:rsidRDefault="00DF2610">
                  <w:pPr>
                    <w:pStyle w:val="a3"/>
                    <w:spacing w:line="276" w:lineRule="auto"/>
                    <w:rPr>
                      <w:rFonts w:cs="Arial"/>
                      <w:sz w:val="20"/>
                      <w:szCs w:val="20"/>
                    </w:rPr>
                  </w:pPr>
                </w:p>
                <w:p w:rsidR="00DF2610" w:rsidRDefault="00DF2610">
                  <w:pPr>
                    <w:pStyle w:val="a3"/>
                    <w:spacing w:line="276" w:lineRule="auto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 xml:space="preserve">Μαρούσι                  2009 </w:t>
                  </w:r>
                </w:p>
                <w:p w:rsidR="00DF2610" w:rsidRDefault="00DF2610">
                  <w:pPr>
                    <w:pStyle w:val="a3"/>
                    <w:spacing w:line="276" w:lineRule="auto"/>
                    <w:rPr>
                      <w:rFonts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cs="Arial"/>
                      <w:sz w:val="20"/>
                      <w:szCs w:val="20"/>
                    </w:rPr>
                    <w:t>Αρ.Πρωτ</w:t>
                  </w:r>
                  <w:proofErr w:type="spellEnd"/>
                  <w:r>
                    <w:rPr>
                      <w:rFonts w:cs="Arial"/>
                      <w:sz w:val="20"/>
                      <w:szCs w:val="20"/>
                    </w:rPr>
                    <w:t xml:space="preserve">.  Βαθμός </w:t>
                  </w:r>
                  <w:proofErr w:type="spellStart"/>
                  <w:r>
                    <w:rPr>
                      <w:rFonts w:cs="Arial"/>
                      <w:sz w:val="20"/>
                      <w:szCs w:val="20"/>
                    </w:rPr>
                    <w:t>Προτερ</w:t>
                  </w:r>
                  <w:proofErr w:type="spellEnd"/>
                  <w:r>
                    <w:rPr>
                      <w:rFonts w:cs="Arial"/>
                      <w:sz w:val="20"/>
                      <w:szCs w:val="20"/>
                    </w:rPr>
                    <w:t xml:space="preserve"> </w:t>
                  </w:r>
                </w:p>
                <w:p w:rsidR="00DF2610" w:rsidRDefault="00DF2610">
                  <w:pPr>
                    <w:pStyle w:val="a3"/>
                    <w:spacing w:line="276" w:lineRule="auto"/>
                    <w:rPr>
                      <w:rFonts w:cs="Arial"/>
                      <w:b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Φ.353.1/      /                 /Δ1</w:t>
                  </w:r>
                  <w:r>
                    <w:rPr>
                      <w:rFonts w:cs="Arial"/>
                      <w:b/>
                      <w:sz w:val="20"/>
                      <w:szCs w:val="20"/>
                    </w:rPr>
                    <w:t xml:space="preserve"> </w:t>
                  </w:r>
                </w:p>
                <w:p w:rsidR="00DF2610" w:rsidRDefault="00DF2610">
                  <w:pPr>
                    <w:pStyle w:val="a3"/>
                    <w:spacing w:line="276" w:lineRule="auto"/>
                    <w:rPr>
                      <w:rFonts w:cs="Arial"/>
                      <w:b/>
                      <w:sz w:val="20"/>
                      <w:szCs w:val="20"/>
                    </w:rPr>
                  </w:pPr>
                </w:p>
                <w:p w:rsidR="00DF2610" w:rsidRDefault="00DF2610">
                  <w:pPr>
                    <w:pStyle w:val="a3"/>
                    <w:spacing w:line="276" w:lineRule="auto"/>
                    <w:rPr>
                      <w:rFonts w:cs="Arial"/>
                      <w:b/>
                      <w:sz w:val="20"/>
                      <w:szCs w:val="20"/>
                    </w:rPr>
                  </w:pPr>
                </w:p>
                <w:p w:rsidR="00DF2610" w:rsidRDefault="00DF2610">
                  <w:pPr>
                    <w:pStyle w:val="a3"/>
                    <w:spacing w:line="276" w:lineRule="auto"/>
                    <w:rPr>
                      <w:rFonts w:cs="Arial"/>
                      <w:b/>
                      <w:sz w:val="20"/>
                      <w:szCs w:val="20"/>
                    </w:rPr>
                  </w:pPr>
                </w:p>
                <w:p w:rsidR="00DF2610" w:rsidRDefault="00DF2610">
                  <w:pPr>
                    <w:pStyle w:val="a3"/>
                    <w:spacing w:line="276" w:lineRule="auto"/>
                    <w:rPr>
                      <w:rFonts w:cs="Arial"/>
                      <w:b/>
                      <w:sz w:val="20"/>
                      <w:szCs w:val="20"/>
                    </w:rPr>
                  </w:pPr>
                </w:p>
                <w:p w:rsidR="00DF2610" w:rsidRDefault="00DF2610">
                  <w:pPr>
                    <w:pStyle w:val="a3"/>
                    <w:spacing w:line="276" w:lineRule="auto"/>
                    <w:rPr>
                      <w:rFonts w:ascii="Arial" w:hAnsi="Arial" w:cs="Arial"/>
                    </w:rPr>
                  </w:pPr>
                  <w:r>
                    <w:rPr>
                      <w:rFonts w:cs="Arial"/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="Arial"/>
                      <w:sz w:val="20"/>
                      <w:szCs w:val="20"/>
                    </w:rPr>
                    <w:t>ΠΡΟΣ: Τη Νομική Υπηρεσία του ΥΠΕΠΘ</w:t>
                  </w:r>
                </w:p>
              </w:tc>
            </w:tr>
          </w:tbl>
          <w:p w:rsidR="00DF2610" w:rsidRDefault="00DF2610">
            <w:pPr>
              <w:rPr>
                <w:rFonts w:cs="Times New Roman"/>
              </w:rPr>
            </w:pPr>
          </w:p>
        </w:tc>
      </w:tr>
    </w:tbl>
    <w:p w:rsidR="004E6E88" w:rsidRDefault="00DF2610" w:rsidP="00DF2610">
      <w:pPr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ΘΕΜΑ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b/>
          <w:bCs/>
          <w:sz w:val="20"/>
          <w:szCs w:val="20"/>
        </w:rPr>
        <w:t>« Γνωστοποίηση ΦΕΚ »</w:t>
      </w:r>
    </w:p>
    <w:p w:rsidR="00DF2610" w:rsidRDefault="00DF2610" w:rsidP="002A2BC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Σας ενημερώνουμε ότι στο ΦΕΚ </w:t>
      </w:r>
      <w:proofErr w:type="spellStart"/>
      <w:r>
        <w:rPr>
          <w:rFonts w:ascii="Arial" w:eastAsia="Times New Roman" w:hAnsi="Arial" w:cs="Arial"/>
          <w:sz w:val="20"/>
          <w:szCs w:val="20"/>
        </w:rPr>
        <w:t>αριθμ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. </w:t>
      </w:r>
      <w:r w:rsidR="00E5407D">
        <w:rPr>
          <w:rFonts w:ascii="Arial" w:eastAsia="Times New Roman" w:hAnsi="Arial" w:cs="Arial"/>
          <w:sz w:val="20"/>
          <w:szCs w:val="20"/>
        </w:rPr>
        <w:t>9</w:t>
      </w:r>
      <w:r w:rsidR="00C7011D" w:rsidRPr="00C7011D">
        <w:rPr>
          <w:rFonts w:ascii="Arial" w:eastAsia="Times New Roman" w:hAnsi="Arial" w:cs="Arial"/>
          <w:sz w:val="20"/>
          <w:szCs w:val="20"/>
        </w:rPr>
        <w:t>15</w:t>
      </w:r>
      <w:r>
        <w:rPr>
          <w:rFonts w:ascii="Arial" w:eastAsia="Times New Roman" w:hAnsi="Arial" w:cs="Arial"/>
          <w:sz w:val="20"/>
          <w:szCs w:val="20"/>
        </w:rPr>
        <w:t xml:space="preserve"> τ. Β΄/20-</w:t>
      </w:r>
      <w:r w:rsidR="00E5407D">
        <w:rPr>
          <w:rFonts w:ascii="Arial" w:eastAsia="Times New Roman" w:hAnsi="Arial" w:cs="Arial"/>
          <w:sz w:val="20"/>
          <w:szCs w:val="20"/>
        </w:rPr>
        <w:t>5</w:t>
      </w:r>
      <w:r>
        <w:rPr>
          <w:rFonts w:ascii="Arial" w:eastAsia="Times New Roman" w:hAnsi="Arial" w:cs="Arial"/>
          <w:sz w:val="20"/>
          <w:szCs w:val="20"/>
        </w:rPr>
        <w:t>-201</w:t>
      </w:r>
      <w:r w:rsidR="00E5407D">
        <w:rPr>
          <w:rFonts w:ascii="Arial" w:eastAsia="Times New Roman" w:hAnsi="Arial" w:cs="Arial"/>
          <w:sz w:val="20"/>
          <w:szCs w:val="20"/>
        </w:rPr>
        <w:t>5</w:t>
      </w:r>
      <w:r>
        <w:rPr>
          <w:rFonts w:ascii="Arial" w:eastAsia="Times New Roman" w:hAnsi="Arial" w:cs="Arial"/>
          <w:sz w:val="20"/>
          <w:szCs w:val="20"/>
        </w:rPr>
        <w:t xml:space="preserve"> δημοσιεύθηκε η </w:t>
      </w:r>
      <w:proofErr w:type="spellStart"/>
      <w:r>
        <w:rPr>
          <w:rFonts w:ascii="Arial" w:eastAsia="Times New Roman" w:hAnsi="Arial" w:cs="Arial"/>
          <w:sz w:val="20"/>
          <w:szCs w:val="20"/>
        </w:rPr>
        <w:t>αριθμ</w:t>
      </w:r>
      <w:proofErr w:type="spellEnd"/>
      <w:r>
        <w:rPr>
          <w:rFonts w:ascii="Arial" w:eastAsia="Times New Roman" w:hAnsi="Arial" w:cs="Arial"/>
          <w:sz w:val="20"/>
          <w:szCs w:val="20"/>
        </w:rPr>
        <w:t>. Φ.3</w:t>
      </w:r>
      <w:r w:rsidR="00926DE7">
        <w:rPr>
          <w:rFonts w:ascii="Arial" w:eastAsia="Times New Roman" w:hAnsi="Arial" w:cs="Arial"/>
          <w:sz w:val="20"/>
          <w:szCs w:val="20"/>
        </w:rPr>
        <w:t>61.22</w:t>
      </w:r>
      <w:r>
        <w:rPr>
          <w:rFonts w:ascii="Arial" w:eastAsia="Times New Roman" w:hAnsi="Arial" w:cs="Arial"/>
          <w:sz w:val="20"/>
          <w:szCs w:val="20"/>
        </w:rPr>
        <w:t>/2</w:t>
      </w:r>
      <w:r w:rsidR="002A2BC3">
        <w:rPr>
          <w:rFonts w:ascii="Arial" w:eastAsia="Times New Roman" w:hAnsi="Arial" w:cs="Arial"/>
          <w:sz w:val="20"/>
          <w:szCs w:val="20"/>
        </w:rPr>
        <w:t>6</w:t>
      </w:r>
      <w:r>
        <w:rPr>
          <w:rFonts w:ascii="Arial" w:eastAsia="Times New Roman" w:hAnsi="Arial" w:cs="Arial"/>
          <w:sz w:val="20"/>
          <w:szCs w:val="20"/>
        </w:rPr>
        <w:t>/</w:t>
      </w:r>
      <w:r w:rsidR="002A2BC3">
        <w:rPr>
          <w:rFonts w:ascii="Arial" w:eastAsia="Times New Roman" w:hAnsi="Arial" w:cs="Arial"/>
          <w:sz w:val="20"/>
          <w:szCs w:val="20"/>
        </w:rPr>
        <w:t>79840</w:t>
      </w:r>
      <w:r>
        <w:rPr>
          <w:rFonts w:ascii="Arial" w:eastAsia="Times New Roman" w:hAnsi="Arial" w:cs="Arial"/>
          <w:sz w:val="20"/>
          <w:szCs w:val="20"/>
        </w:rPr>
        <w:t>/</w:t>
      </w:r>
      <w:r w:rsidR="006D0974">
        <w:rPr>
          <w:rFonts w:ascii="Arial" w:eastAsia="Times New Roman" w:hAnsi="Arial" w:cs="Arial"/>
          <w:sz w:val="20"/>
          <w:szCs w:val="20"/>
        </w:rPr>
        <w:t>Ε3</w:t>
      </w:r>
      <w:r>
        <w:rPr>
          <w:rFonts w:ascii="Arial" w:eastAsia="Times New Roman" w:hAnsi="Arial" w:cs="Arial"/>
          <w:sz w:val="20"/>
          <w:szCs w:val="20"/>
        </w:rPr>
        <w:t>/</w:t>
      </w:r>
      <w:r w:rsidR="006D0974">
        <w:rPr>
          <w:rFonts w:ascii="Arial" w:eastAsia="Times New Roman" w:hAnsi="Arial" w:cs="Arial"/>
          <w:sz w:val="20"/>
          <w:szCs w:val="20"/>
        </w:rPr>
        <w:t>19-5-2015</w:t>
      </w:r>
      <w:r>
        <w:rPr>
          <w:rFonts w:ascii="Arial" w:eastAsia="Times New Roman" w:hAnsi="Arial" w:cs="Arial"/>
          <w:sz w:val="20"/>
          <w:szCs w:val="20"/>
        </w:rPr>
        <w:t xml:space="preserve"> υπουργική απόφαση « </w:t>
      </w:r>
      <w:r w:rsidR="002A2BC3">
        <w:rPr>
          <w:rFonts w:ascii="Arial" w:eastAsia="Times New Roman" w:hAnsi="Arial" w:cs="Arial"/>
          <w:sz w:val="20"/>
          <w:szCs w:val="20"/>
        </w:rPr>
        <w:t xml:space="preserve">Καθορισμός της διαδικασίας υποβολής αιτήσεων και επιλογής διευθυντών σχολικών μονάδων και εργαστηριακών κέντρων </w:t>
      </w:r>
      <w:r>
        <w:rPr>
          <w:rFonts w:ascii="Arial" w:eastAsia="Times New Roman" w:hAnsi="Arial" w:cs="Arial"/>
          <w:sz w:val="20"/>
          <w:szCs w:val="20"/>
        </w:rPr>
        <w:t xml:space="preserve">». </w:t>
      </w:r>
    </w:p>
    <w:p w:rsidR="00DF2610" w:rsidRDefault="00DF2610" w:rsidP="00DF2610">
      <w:pPr>
        <w:spacing w:after="0" w:line="240" w:lineRule="auto"/>
        <w:ind w:firstLine="284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:rsidR="00C7011D" w:rsidRDefault="00C7011D" w:rsidP="00DF2610">
      <w:pPr>
        <w:spacing w:after="0" w:line="240" w:lineRule="auto"/>
        <w:ind w:firstLine="284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:rsidR="00DF2610" w:rsidRDefault="00DF2610" w:rsidP="00DF2610">
      <w:pPr>
        <w:spacing w:after="0"/>
        <w:rPr>
          <w:rFonts w:ascii="Arial" w:eastAsia="Times New Roman" w:hAnsi="Arial" w:cs="Arial"/>
          <w:b/>
          <w:bCs/>
          <w:sz w:val="20"/>
          <w:szCs w:val="20"/>
        </w:rPr>
      </w:pPr>
    </w:p>
    <w:p w:rsidR="00DF2610" w:rsidRDefault="00DF2610" w:rsidP="00DF2610">
      <w:pPr>
        <w:spacing w:after="0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 xml:space="preserve">       </w:t>
      </w:r>
      <w:r>
        <w:rPr>
          <w:rFonts w:ascii="Arial" w:eastAsia="Times New Roman" w:hAnsi="Arial" w:cs="Arial"/>
          <w:b/>
          <w:bCs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sz w:val="20"/>
          <w:szCs w:val="20"/>
        </w:rPr>
        <w:tab/>
        <w:t xml:space="preserve">         </w:t>
      </w:r>
      <w:r w:rsidR="006D0974">
        <w:rPr>
          <w:rFonts w:ascii="Arial" w:eastAsia="Times New Roman" w:hAnsi="Arial" w:cs="Arial"/>
          <w:b/>
          <w:bCs/>
          <w:sz w:val="20"/>
          <w:szCs w:val="20"/>
        </w:rPr>
        <w:t xml:space="preserve">        </w:t>
      </w:r>
      <w:r>
        <w:rPr>
          <w:rFonts w:ascii="Arial" w:eastAsia="Times New Roman" w:hAnsi="Arial" w:cs="Arial"/>
          <w:b/>
          <w:bCs/>
          <w:sz w:val="20"/>
          <w:szCs w:val="20"/>
        </w:rPr>
        <w:t>Η ΓΕΝΙΚΗ ΔΙΕΥΘΥΝ</w:t>
      </w:r>
      <w:r w:rsidR="006D0974">
        <w:rPr>
          <w:rFonts w:ascii="Arial" w:eastAsia="Times New Roman" w:hAnsi="Arial" w:cs="Arial"/>
          <w:b/>
          <w:bCs/>
          <w:sz w:val="20"/>
          <w:szCs w:val="20"/>
        </w:rPr>
        <w:t>ΤΡΙΑ</w:t>
      </w:r>
    </w:p>
    <w:p w:rsidR="00DF2610" w:rsidRDefault="00DF2610" w:rsidP="00DF2610">
      <w:pPr>
        <w:spacing w:after="0"/>
        <w:rPr>
          <w:rFonts w:ascii="Arial" w:eastAsia="Times New Roman" w:hAnsi="Arial" w:cs="Arial"/>
          <w:b/>
          <w:bCs/>
          <w:sz w:val="20"/>
          <w:szCs w:val="20"/>
        </w:rPr>
      </w:pPr>
    </w:p>
    <w:p w:rsidR="00DF2610" w:rsidRDefault="00DF2610" w:rsidP="00DF2610">
      <w:pPr>
        <w:spacing w:after="0"/>
        <w:rPr>
          <w:rFonts w:ascii="Arial" w:eastAsia="Times New Roman" w:hAnsi="Arial" w:cs="Arial"/>
          <w:b/>
          <w:bCs/>
          <w:sz w:val="20"/>
          <w:szCs w:val="20"/>
        </w:rPr>
      </w:pPr>
    </w:p>
    <w:p w:rsidR="00DF2610" w:rsidRDefault="00DF2610" w:rsidP="00DF2610">
      <w:pPr>
        <w:spacing w:after="0"/>
        <w:rPr>
          <w:rFonts w:ascii="Arial" w:eastAsia="Times New Roman" w:hAnsi="Arial" w:cs="Arial"/>
          <w:b/>
          <w:sz w:val="20"/>
          <w:szCs w:val="20"/>
          <w:u w:val="single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 xml:space="preserve">                                                                                                 ΕΥΔΟΚΙΑ ΚΑΡΔΑΜΙΤΣΗ</w:t>
      </w:r>
    </w:p>
    <w:p w:rsidR="000D403B" w:rsidRDefault="000D403B" w:rsidP="00DF2610">
      <w:pPr>
        <w:spacing w:after="0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4E6E88" w:rsidRDefault="004E6E88" w:rsidP="00DF2610">
      <w:pPr>
        <w:spacing w:after="0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4E6E88" w:rsidRDefault="004E6E88" w:rsidP="00DF2610">
      <w:pPr>
        <w:spacing w:after="0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4E6E88" w:rsidRDefault="004E6E88" w:rsidP="00DF2610">
      <w:pPr>
        <w:spacing w:after="0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4E6E88" w:rsidRDefault="004E6E88" w:rsidP="00DF2610">
      <w:pPr>
        <w:spacing w:after="0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4E6E88" w:rsidRDefault="004E6E88" w:rsidP="00DF2610">
      <w:pPr>
        <w:spacing w:after="0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4E6E88" w:rsidRDefault="004E6E88" w:rsidP="00DF2610">
      <w:pPr>
        <w:spacing w:after="0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4E6E88" w:rsidRDefault="004E6E88" w:rsidP="00DF2610">
      <w:pPr>
        <w:spacing w:after="0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DF2610" w:rsidRDefault="00DF2610" w:rsidP="00DF2610">
      <w:pPr>
        <w:spacing w:after="0"/>
        <w:rPr>
          <w:rFonts w:ascii="Arial" w:eastAsia="Times New Roman" w:hAnsi="Arial" w:cs="Arial"/>
          <w:b/>
          <w:sz w:val="20"/>
          <w:szCs w:val="20"/>
          <w:u w:val="single"/>
        </w:rPr>
      </w:pPr>
      <w:proofErr w:type="spellStart"/>
      <w:r>
        <w:rPr>
          <w:rFonts w:ascii="Arial" w:eastAsia="Times New Roman" w:hAnsi="Arial" w:cs="Arial"/>
          <w:b/>
          <w:sz w:val="20"/>
          <w:szCs w:val="20"/>
          <w:u w:val="single"/>
        </w:rPr>
        <w:t>Εσωτ</w:t>
      </w:r>
      <w:proofErr w:type="spellEnd"/>
      <w:r>
        <w:rPr>
          <w:rFonts w:ascii="Arial" w:eastAsia="Times New Roman" w:hAnsi="Arial" w:cs="Arial"/>
          <w:b/>
          <w:sz w:val="20"/>
          <w:szCs w:val="20"/>
          <w:u w:val="single"/>
        </w:rPr>
        <w:t>. διανομή</w:t>
      </w:r>
    </w:p>
    <w:p w:rsidR="006D0974" w:rsidRDefault="006D0974" w:rsidP="006D0974">
      <w:pPr>
        <w:spacing w:after="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Αυτοτελές Τμήμα Στελεχών Εκπαίδευσης </w:t>
      </w:r>
    </w:p>
    <w:p w:rsidR="00DF2610" w:rsidRPr="006D0974" w:rsidRDefault="006D0974" w:rsidP="006D0974">
      <w:pPr>
        <w:spacing w:after="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Α/θμιας </w:t>
      </w:r>
      <w:r w:rsidR="000D403B">
        <w:rPr>
          <w:rFonts w:ascii="Arial" w:eastAsia="Times New Roman" w:hAnsi="Arial" w:cs="Arial"/>
          <w:sz w:val="20"/>
          <w:szCs w:val="20"/>
        </w:rPr>
        <w:t>και Β/θμιας Εκπαίδευσης</w:t>
      </w:r>
      <w:r w:rsidR="00DF2610" w:rsidRPr="006D0974">
        <w:rPr>
          <w:rFonts w:ascii="Arial" w:eastAsia="Times New Roman" w:hAnsi="Arial" w:cs="Arial"/>
          <w:sz w:val="20"/>
          <w:szCs w:val="20"/>
        </w:rPr>
        <w:t>.</w:t>
      </w:r>
    </w:p>
    <w:p w:rsidR="00B04309" w:rsidRDefault="00B04309"/>
    <w:sectPr w:rsidR="00B04309" w:rsidSect="00C7011D">
      <w:pgSz w:w="11906" w:h="16838"/>
      <w:pgMar w:top="1560" w:right="14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714BD"/>
    <w:multiLevelType w:val="hybridMultilevel"/>
    <w:tmpl w:val="C8806A8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F2610"/>
    <w:rsid w:val="000D403B"/>
    <w:rsid w:val="002A2BC3"/>
    <w:rsid w:val="004E6E88"/>
    <w:rsid w:val="006D0974"/>
    <w:rsid w:val="00926DE7"/>
    <w:rsid w:val="00977DA1"/>
    <w:rsid w:val="009A5D5E"/>
    <w:rsid w:val="00B04309"/>
    <w:rsid w:val="00C16314"/>
    <w:rsid w:val="00C7011D"/>
    <w:rsid w:val="00DF2610"/>
    <w:rsid w:val="00E54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610"/>
    <w:rPr>
      <w:rFonts w:eastAsiaTheme="minorEastAsia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semiHidden/>
    <w:unhideWhenUsed/>
    <w:rsid w:val="00DF2610"/>
    <w:rPr>
      <w:color w:val="0000FF"/>
      <w:u w:val="single"/>
    </w:rPr>
  </w:style>
  <w:style w:type="paragraph" w:styleId="a3">
    <w:name w:val="No Spacing"/>
    <w:uiPriority w:val="1"/>
    <w:qFormat/>
    <w:rsid w:val="00DF2610"/>
    <w:pPr>
      <w:spacing w:after="0" w:line="240" w:lineRule="auto"/>
    </w:pPr>
    <w:rPr>
      <w:rFonts w:eastAsiaTheme="minorEastAsia"/>
      <w:lang w:eastAsia="el-GR"/>
    </w:rPr>
  </w:style>
  <w:style w:type="paragraph" w:styleId="a4">
    <w:name w:val="List Paragraph"/>
    <w:basedOn w:val="a"/>
    <w:uiPriority w:val="34"/>
    <w:qFormat/>
    <w:rsid w:val="00DF2610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DF2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DF2610"/>
    <w:rPr>
      <w:rFonts w:ascii="Tahoma" w:eastAsiaTheme="minorEastAsia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9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lexi@ypepth.g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ppe@minedu.gov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inedu.gov.gr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255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info-quest</Company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Quest User</dc:creator>
  <cp:keywords/>
  <dc:description/>
  <cp:lastModifiedBy>mrepanida</cp:lastModifiedBy>
  <cp:revision>4</cp:revision>
  <cp:lastPrinted>2015-05-21T07:27:00Z</cp:lastPrinted>
  <dcterms:created xsi:type="dcterms:W3CDTF">2015-05-21T09:28:00Z</dcterms:created>
  <dcterms:modified xsi:type="dcterms:W3CDTF">2015-05-21T10:31:00Z</dcterms:modified>
</cp:coreProperties>
</file>